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E0" w:rsidRDefault="004D5CE0" w:rsidP="004D5CE0">
      <w:pPr>
        <w:ind w:left="0"/>
        <w:rPr>
          <w:b/>
          <w:color w:val="auto"/>
          <w:sz w:val="40"/>
          <w:szCs w:val="40"/>
        </w:rPr>
      </w:pPr>
      <w:r w:rsidRPr="00B9272F">
        <w:rPr>
          <w:b/>
          <w:color w:val="FF0000"/>
          <w:sz w:val="52"/>
          <w:szCs w:val="52"/>
        </w:rPr>
        <w:t>3</w:t>
      </w:r>
      <w:r>
        <w:rPr>
          <w:b/>
          <w:color w:val="FF0000"/>
          <w:sz w:val="44"/>
          <w:szCs w:val="44"/>
        </w:rPr>
        <w:t xml:space="preserve">  </w:t>
      </w:r>
      <w:r>
        <w:rPr>
          <w:color w:val="FF0000"/>
          <w:sz w:val="40"/>
          <w:szCs w:val="40"/>
        </w:rPr>
        <w:t xml:space="preserve"> </w:t>
      </w:r>
      <w:r>
        <w:rPr>
          <w:noProof/>
          <w:lang w:eastAsia="fr-FR"/>
        </w:rPr>
        <w:drawing>
          <wp:inline distT="0" distB="0" distL="0" distR="0" wp14:anchorId="68A488A2" wp14:editId="0B1A8BD7">
            <wp:extent cx="2040000" cy="612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neau-la-fage-saint-juli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F32A3E">
        <w:rPr>
          <w:b/>
          <w:color w:val="auto"/>
          <w:sz w:val="40"/>
          <w:szCs w:val="40"/>
        </w:rPr>
        <w:t>En</w:t>
      </w:r>
      <w:r>
        <w:rPr>
          <w:b/>
          <w:color w:val="auto"/>
          <w:sz w:val="40"/>
          <w:szCs w:val="40"/>
        </w:rPr>
        <w:t xml:space="preserve"> </w:t>
      </w:r>
      <w:r w:rsidRPr="00F32A3E">
        <w:rPr>
          <w:b/>
          <w:color w:val="auto"/>
          <w:sz w:val="40"/>
          <w:szCs w:val="40"/>
        </w:rPr>
        <w:t>Lozère</w:t>
      </w:r>
      <w:r>
        <w:rPr>
          <w:b/>
          <w:color w:val="auto"/>
          <w:sz w:val="40"/>
          <w:szCs w:val="40"/>
        </w:rPr>
        <w:t>(48)  237h</w:t>
      </w:r>
      <w:r>
        <w:rPr>
          <w:b/>
          <w:noProof/>
          <w:color w:val="auto"/>
          <w:sz w:val="40"/>
          <w:szCs w:val="40"/>
          <w:lang w:eastAsia="fr-FR"/>
        </w:rPr>
        <w:t xml:space="preserve"> </w:t>
      </w:r>
      <w:r>
        <w:rPr>
          <w:b/>
          <w:noProof/>
          <w:color w:val="auto"/>
          <w:sz w:val="40"/>
          <w:szCs w:val="40"/>
          <w:lang w:eastAsia="fr-FR"/>
        </w:rPr>
        <w:drawing>
          <wp:inline distT="0" distB="0" distL="0" distR="0" wp14:anchorId="14737A8B" wp14:editId="2D30EC41">
            <wp:extent cx="981817" cy="1080000"/>
            <wp:effectExtent l="0" t="0" r="889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px-Blason_département_fr_Lozère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81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auto"/>
          <w:sz w:val="40"/>
          <w:szCs w:val="40"/>
          <w:lang w:eastAsia="fr-FR"/>
        </w:rPr>
        <w:t xml:space="preserve">  </w:t>
      </w:r>
      <w:r>
        <w:rPr>
          <w:b/>
          <w:noProof/>
          <w:color w:val="auto"/>
          <w:sz w:val="40"/>
          <w:szCs w:val="40"/>
          <w:lang w:eastAsia="fr-FR"/>
        </w:rPr>
        <w:drawing>
          <wp:inline distT="0" distB="0" distL="0" distR="0" wp14:anchorId="48E45793" wp14:editId="7B0073B2">
            <wp:extent cx="1124164" cy="1080000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e_relief_location_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16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auto"/>
          <w:sz w:val="40"/>
          <w:szCs w:val="40"/>
          <w:lang w:eastAsia="fr-FR"/>
        </w:rPr>
        <w:t xml:space="preserve"> </w:t>
      </w:r>
    </w:p>
    <w:p w:rsidR="004D5CE0" w:rsidRDefault="004D5CE0" w:rsidP="004D5CE0">
      <w:pPr>
        <w:ind w:left="0"/>
        <w:rPr>
          <w:b/>
          <w:color w:val="auto"/>
          <w:sz w:val="40"/>
          <w:szCs w:val="40"/>
        </w:rPr>
      </w:pPr>
      <w:r>
        <w:rPr>
          <w:b/>
          <w:noProof/>
          <w:color w:val="auto"/>
          <w:sz w:val="40"/>
          <w:szCs w:val="40"/>
          <w:lang w:eastAsia="fr-FR"/>
        </w:rPr>
        <w:drawing>
          <wp:inline distT="0" distB="0" distL="0" distR="0" wp14:anchorId="5B6376F0" wp14:editId="11D6B805">
            <wp:extent cx="2872448" cy="2160000"/>
            <wp:effectExtent l="0" t="0" r="444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Fage St Juli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448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auto"/>
          <w:sz w:val="40"/>
          <w:szCs w:val="40"/>
        </w:rPr>
        <w:t xml:space="preserve"> </w:t>
      </w:r>
      <w:r>
        <w:rPr>
          <w:b/>
          <w:noProof/>
          <w:color w:val="auto"/>
          <w:sz w:val="40"/>
          <w:szCs w:val="40"/>
          <w:lang w:eastAsia="fr-FR"/>
        </w:rPr>
        <w:drawing>
          <wp:inline distT="0" distB="0" distL="0" distR="0" wp14:anchorId="755E61B1" wp14:editId="40D6C740">
            <wp:extent cx="3243243" cy="21600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80940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24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CE0" w:rsidRDefault="004D5CE0" w:rsidP="004D5CE0">
      <w:pPr>
        <w:ind w:left="0"/>
        <w:rPr>
          <w:b/>
          <w:color w:val="auto"/>
          <w:sz w:val="28"/>
          <w:szCs w:val="28"/>
        </w:rPr>
      </w:pPr>
      <w:r w:rsidRPr="00CE2F15">
        <w:rPr>
          <w:b/>
          <w:color w:val="auto"/>
          <w:sz w:val="28"/>
          <w:szCs w:val="28"/>
        </w:rPr>
        <w:t>L’église                                            le village</w:t>
      </w:r>
    </w:p>
    <w:p w:rsidR="004D5CE0" w:rsidRPr="00CE2F15" w:rsidRDefault="004D5CE0" w:rsidP="004D5CE0">
      <w:pPr>
        <w:ind w:left="0"/>
        <w:rPr>
          <w:b/>
          <w:color w:val="auto"/>
          <w:sz w:val="28"/>
          <w:szCs w:val="28"/>
        </w:rPr>
      </w:pPr>
      <w:r>
        <w:rPr>
          <w:b/>
          <w:noProof/>
          <w:color w:val="auto"/>
          <w:sz w:val="28"/>
          <w:szCs w:val="28"/>
          <w:lang w:eastAsia="fr-FR"/>
        </w:rPr>
        <w:drawing>
          <wp:inline distT="0" distB="0" distL="0" distR="0" wp14:anchorId="0AA6B726" wp14:editId="38CCD890">
            <wp:extent cx="3081614" cy="1980000"/>
            <wp:effectExtent l="0" t="0" r="5080" b="127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92_408_63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614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auto"/>
          <w:sz w:val="28"/>
          <w:szCs w:val="28"/>
        </w:rPr>
        <w:t xml:space="preserve"> </w:t>
      </w:r>
      <w:r>
        <w:rPr>
          <w:b/>
          <w:noProof/>
          <w:color w:val="auto"/>
          <w:sz w:val="28"/>
          <w:szCs w:val="28"/>
          <w:lang w:eastAsia="fr-FR"/>
        </w:rPr>
        <w:drawing>
          <wp:inline distT="0" distB="0" distL="0" distR="0" wp14:anchorId="259CE927" wp14:editId="0FA932AC">
            <wp:extent cx="1368538" cy="1944000"/>
            <wp:effectExtent l="0" t="0" r="317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ival_fa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538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auto"/>
          <w:sz w:val="28"/>
          <w:szCs w:val="28"/>
          <w:lang w:eastAsia="fr-FR"/>
        </w:rPr>
        <w:drawing>
          <wp:inline distT="0" distB="0" distL="0" distR="0" wp14:anchorId="6909981F" wp14:editId="301DBA79">
            <wp:extent cx="1610846" cy="1980000"/>
            <wp:effectExtent l="0" t="0" r="8890" b="127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ival-des-cultures-du-monde-La-Fage-St-Julien-en-Lozere_focus_event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846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CE0" w:rsidRPr="0007321B" w:rsidRDefault="004D5CE0" w:rsidP="004D5CE0">
      <w:pPr>
        <w:ind w:left="0"/>
        <w:rPr>
          <w:b/>
          <w:color w:val="auto"/>
          <w:sz w:val="24"/>
          <w:szCs w:val="24"/>
        </w:rPr>
      </w:pPr>
      <w:r w:rsidRPr="00CE2F15">
        <w:rPr>
          <w:b/>
          <w:color w:val="auto"/>
          <w:sz w:val="24"/>
          <w:szCs w:val="24"/>
        </w:rPr>
        <w:t xml:space="preserve">Le </w:t>
      </w:r>
      <w:r w:rsidRPr="00CE2F15">
        <w:rPr>
          <w:b/>
          <w:bCs/>
          <w:color w:val="auto"/>
          <w:sz w:val="24"/>
          <w:szCs w:val="24"/>
        </w:rPr>
        <w:t>festival des cultures du monde</w:t>
      </w:r>
      <w:r w:rsidRPr="00CE2F15">
        <w:rPr>
          <w:b/>
          <w:color w:val="auto"/>
          <w:sz w:val="24"/>
          <w:szCs w:val="24"/>
        </w:rPr>
        <w:t xml:space="preserve"> de </w:t>
      </w:r>
      <w:r w:rsidRPr="00CE2F15">
        <w:rPr>
          <w:b/>
          <w:bCs/>
          <w:color w:val="auto"/>
          <w:sz w:val="24"/>
          <w:szCs w:val="24"/>
        </w:rPr>
        <w:t>La Fage-Saint-Julien</w:t>
      </w:r>
      <w:r w:rsidRPr="00CE2F15">
        <w:rPr>
          <w:b/>
          <w:color w:val="auto"/>
          <w:sz w:val="24"/>
          <w:szCs w:val="24"/>
        </w:rPr>
        <w:t xml:space="preserve"> en Lozère accueille chaque année au mois d'août des ballets nationaux et des troupes folkloriques venus du monde entier.</w:t>
      </w:r>
      <w:r>
        <w:rPr>
          <w:b/>
          <w:color w:val="auto"/>
          <w:sz w:val="24"/>
          <w:szCs w:val="24"/>
        </w:rPr>
        <w:t xml:space="preserve">        </w:t>
      </w:r>
      <w:r w:rsidRPr="00BC561B">
        <w:rPr>
          <w:b/>
          <w:color w:val="auto"/>
          <w:sz w:val="24"/>
          <w:szCs w:val="24"/>
          <w:u w:val="single"/>
        </w:rPr>
        <w:t>Les spécialités du terroir</w:t>
      </w:r>
    </w:p>
    <w:p w:rsidR="004D5CE0" w:rsidRDefault="004D5CE0" w:rsidP="004D5CE0">
      <w:pPr>
        <w:ind w:left="0"/>
        <w:rPr>
          <w:b/>
          <w:noProof/>
          <w:color w:val="auto"/>
          <w:sz w:val="24"/>
          <w:szCs w:val="24"/>
          <w:lang w:eastAsia="fr-FR"/>
        </w:rPr>
      </w:pPr>
      <w:r>
        <w:rPr>
          <w:b/>
          <w:noProof/>
          <w:color w:val="auto"/>
          <w:sz w:val="24"/>
          <w:szCs w:val="24"/>
          <w:lang w:eastAsia="fr-FR"/>
        </w:rPr>
        <w:drawing>
          <wp:inline distT="0" distB="0" distL="0" distR="0" wp14:anchorId="7F878C4B" wp14:editId="0E1E1F5F">
            <wp:extent cx="2059200" cy="1404000"/>
            <wp:effectExtent l="0" t="0" r="0" b="571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euf-d-aubrac-ici-vach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200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auto"/>
          <w:sz w:val="24"/>
          <w:szCs w:val="24"/>
          <w:lang w:eastAsia="fr-FR"/>
        </w:rPr>
        <w:t xml:space="preserve">        </w:t>
      </w:r>
      <w:r>
        <w:rPr>
          <w:b/>
          <w:noProof/>
          <w:color w:val="auto"/>
          <w:sz w:val="24"/>
          <w:szCs w:val="24"/>
          <w:lang w:eastAsia="fr-FR"/>
        </w:rPr>
        <w:drawing>
          <wp:inline distT="0" distB="0" distL="0" distR="0" wp14:anchorId="34A63862" wp14:editId="67CDDC45">
            <wp:extent cx="2112000" cy="1440000"/>
            <wp:effectExtent l="0" t="0" r="3175" b="825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go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auto"/>
          <w:sz w:val="24"/>
          <w:szCs w:val="24"/>
          <w:lang w:eastAsia="fr-FR"/>
        </w:rPr>
        <w:t xml:space="preserve">            </w:t>
      </w:r>
      <w:r>
        <w:rPr>
          <w:b/>
          <w:noProof/>
          <w:color w:val="auto"/>
          <w:sz w:val="24"/>
          <w:szCs w:val="24"/>
          <w:lang w:eastAsia="fr-FR"/>
        </w:rPr>
        <w:drawing>
          <wp:inline distT="0" distB="0" distL="0" distR="0" wp14:anchorId="5F8826A5" wp14:editId="053F7125">
            <wp:extent cx="2112000" cy="1440000"/>
            <wp:effectExtent l="0" t="0" r="3175" b="825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pe-au-fromage-de-laguiol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auto"/>
          <w:sz w:val="24"/>
          <w:szCs w:val="24"/>
          <w:lang w:eastAsia="fr-FR"/>
        </w:rPr>
        <w:t xml:space="preserve"> </w:t>
      </w:r>
    </w:p>
    <w:p w:rsidR="004D5CE0" w:rsidRDefault="004D5CE0" w:rsidP="004D5CE0">
      <w:pPr>
        <w:ind w:left="0"/>
        <w:rPr>
          <w:b/>
          <w:noProof/>
          <w:color w:val="auto"/>
          <w:sz w:val="24"/>
          <w:szCs w:val="24"/>
          <w:lang w:eastAsia="fr-FR"/>
        </w:rPr>
      </w:pPr>
      <w:r>
        <w:rPr>
          <w:b/>
          <w:noProof/>
          <w:color w:val="auto"/>
          <w:sz w:val="24"/>
          <w:szCs w:val="24"/>
          <w:lang w:eastAsia="fr-FR"/>
        </w:rPr>
        <w:t>Le Bœuf de l’Aubrac                                l’Aligot                                               La soupe au fromage</w:t>
      </w:r>
    </w:p>
    <w:p w:rsidR="004D5CE0" w:rsidRDefault="004D5CE0" w:rsidP="004D5CE0">
      <w:pPr>
        <w:ind w:left="0"/>
        <w:rPr>
          <w:b/>
          <w:noProof/>
          <w:color w:val="auto"/>
          <w:sz w:val="24"/>
          <w:szCs w:val="24"/>
          <w:lang w:eastAsia="fr-FR"/>
        </w:rPr>
      </w:pPr>
      <w:r>
        <w:rPr>
          <w:b/>
          <w:noProof/>
          <w:color w:val="auto"/>
          <w:sz w:val="24"/>
          <w:szCs w:val="24"/>
          <w:lang w:eastAsia="fr-FR"/>
        </w:rPr>
        <w:drawing>
          <wp:inline distT="0" distB="0" distL="0" distR="0" wp14:anchorId="6DE44CD0" wp14:editId="6A63C67D">
            <wp:extent cx="2112000" cy="1440000"/>
            <wp:effectExtent l="0" t="0" r="3175" b="825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poux-du-rouergu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auto"/>
          <w:sz w:val="24"/>
          <w:szCs w:val="24"/>
          <w:lang w:eastAsia="fr-FR"/>
        </w:rPr>
        <w:t xml:space="preserve">    </w:t>
      </w:r>
      <w:r>
        <w:rPr>
          <w:b/>
          <w:noProof/>
          <w:color w:val="auto"/>
          <w:sz w:val="24"/>
          <w:szCs w:val="24"/>
          <w:lang w:eastAsia="fr-FR"/>
        </w:rPr>
        <w:drawing>
          <wp:inline distT="0" distB="0" distL="0" distR="0" wp14:anchorId="10C29E3A" wp14:editId="153CD15E">
            <wp:extent cx="1584000" cy="1080000"/>
            <wp:effectExtent l="0" t="0" r="0" b="635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sole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auto"/>
          <w:sz w:val="24"/>
          <w:szCs w:val="24"/>
          <w:lang w:eastAsia="fr-FR"/>
        </w:rPr>
        <w:drawing>
          <wp:inline distT="0" distB="0" distL="0" distR="0" wp14:anchorId="5938C2C3" wp14:editId="719494D8">
            <wp:extent cx="2111999" cy="1440000"/>
            <wp:effectExtent l="0" t="0" r="3175" b="825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d_d_abeille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99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BCB" w:rsidRPr="004D5CE0" w:rsidRDefault="004D5CE0" w:rsidP="00D4099D">
      <w:pPr>
        <w:ind w:left="0"/>
        <w:rPr>
          <w:b/>
          <w:noProof/>
          <w:color w:val="auto"/>
          <w:sz w:val="24"/>
          <w:szCs w:val="24"/>
          <w:lang w:eastAsia="fr-FR"/>
        </w:rPr>
      </w:pPr>
      <w:r>
        <w:rPr>
          <w:b/>
          <w:noProof/>
          <w:color w:val="auto"/>
          <w:sz w:val="24"/>
          <w:szCs w:val="24"/>
          <w:lang w:eastAsia="fr-FR"/>
        </w:rPr>
        <w:t xml:space="preserve">            Les tripoux                                              les rissoles                                le nid d’abeille</w:t>
      </w:r>
      <w:bookmarkStart w:id="0" w:name="_GoBack"/>
      <w:bookmarkEnd w:id="0"/>
    </w:p>
    <w:sectPr w:rsidR="00463BCB" w:rsidRPr="004D5CE0" w:rsidSect="004D5CE0">
      <w:pgSz w:w="11906" w:h="16838"/>
      <w:pgMar w:top="142" w:right="14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E0"/>
    <w:rsid w:val="000434CB"/>
    <w:rsid w:val="00463BCB"/>
    <w:rsid w:val="004D5CE0"/>
    <w:rsid w:val="00680B90"/>
    <w:rsid w:val="007A2EDA"/>
    <w:rsid w:val="00D4099D"/>
    <w:rsid w:val="00D7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CE0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0434C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34C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434C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434C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434C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434C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434C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434C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434C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434C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434C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0434C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0434C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0434C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0434C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0434C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0434C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0434C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434CB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0434C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434C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0434C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434CB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0434CB"/>
    <w:rPr>
      <w:b/>
      <w:bCs/>
      <w:spacing w:val="0"/>
    </w:rPr>
  </w:style>
  <w:style w:type="character" w:styleId="Accentuation">
    <w:name w:val="Emphasis"/>
    <w:uiPriority w:val="20"/>
    <w:qFormat/>
    <w:rsid w:val="000434C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0434C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434C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434C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434CB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34C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34CB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Emphaseple">
    <w:name w:val="Subtle Emphasis"/>
    <w:uiPriority w:val="19"/>
    <w:qFormat/>
    <w:rsid w:val="000434CB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0434CB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0434C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0434C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0434C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34CB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CE0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CE0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0434C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34C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434C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434C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434C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434C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434C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434C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434C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434C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434C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0434C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0434C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0434C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0434C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0434C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0434C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0434C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434CB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0434C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434C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0434C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434CB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0434CB"/>
    <w:rPr>
      <w:b/>
      <w:bCs/>
      <w:spacing w:val="0"/>
    </w:rPr>
  </w:style>
  <w:style w:type="character" w:styleId="Accentuation">
    <w:name w:val="Emphasis"/>
    <w:uiPriority w:val="20"/>
    <w:qFormat/>
    <w:rsid w:val="000434C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0434C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434C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434C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434CB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34C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34CB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Emphaseple">
    <w:name w:val="Subtle Emphasis"/>
    <w:uiPriority w:val="19"/>
    <w:qFormat/>
    <w:rsid w:val="000434CB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0434CB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0434C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0434C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0434C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34CB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CE0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Zehnder Group Services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Cochise</dc:creator>
  <cp:lastModifiedBy>Cochise</cp:lastModifiedBy>
  <cp:revision>1</cp:revision>
  <dcterms:created xsi:type="dcterms:W3CDTF">2015-01-26T07:49:00Z</dcterms:created>
  <dcterms:modified xsi:type="dcterms:W3CDTF">2015-01-26T07:50:00Z</dcterms:modified>
</cp:coreProperties>
</file>