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DE" w:rsidRDefault="002B11DE" w:rsidP="002B11DE">
      <w:pPr>
        <w:ind w:left="0"/>
        <w:rPr>
          <w:b/>
          <w:color w:val="auto"/>
          <w:sz w:val="40"/>
          <w:szCs w:val="40"/>
        </w:rPr>
      </w:pPr>
      <w:r w:rsidRPr="00B9272F">
        <w:rPr>
          <w:b/>
          <w:color w:val="FF0000"/>
          <w:sz w:val="52"/>
          <w:szCs w:val="52"/>
        </w:rPr>
        <w:t>4</w:t>
      </w:r>
      <w:r>
        <w:rPr>
          <w:color w:val="FF0000"/>
          <w:sz w:val="40"/>
          <w:szCs w:val="40"/>
        </w:rPr>
        <w:t xml:space="preserve">   </w:t>
      </w:r>
      <w:r>
        <w:rPr>
          <w:noProof/>
          <w:color w:val="FF0000"/>
          <w:sz w:val="40"/>
          <w:szCs w:val="40"/>
          <w:lang w:eastAsia="fr-FR"/>
        </w:rPr>
        <w:drawing>
          <wp:inline distT="0" distB="0" distL="0" distR="0" wp14:anchorId="2DCDC24A" wp14:editId="49A3603B">
            <wp:extent cx="1920000" cy="576000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</w:t>
      </w:r>
      <w:r w:rsidRPr="00FF1BFC">
        <w:rPr>
          <w:b/>
          <w:color w:val="auto"/>
          <w:sz w:val="40"/>
          <w:szCs w:val="40"/>
        </w:rPr>
        <w:t>dans le Cantal (15)</w:t>
      </w:r>
      <w:r>
        <w:rPr>
          <w:b/>
          <w:color w:val="auto"/>
          <w:sz w:val="40"/>
          <w:szCs w:val="40"/>
        </w:rPr>
        <w:t xml:space="preserve">   226h   </w:t>
      </w:r>
      <w:r>
        <w:rPr>
          <w:b/>
          <w:noProof/>
          <w:color w:val="auto"/>
          <w:sz w:val="40"/>
          <w:szCs w:val="40"/>
          <w:lang w:eastAsia="fr-FR"/>
        </w:rPr>
        <w:drawing>
          <wp:inline distT="0" distB="0" distL="0" distR="0" wp14:anchorId="1BAF9EFD" wp14:editId="3B73046F">
            <wp:extent cx="850200" cy="936000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son_département_fr_Cantal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uto"/>
          <w:sz w:val="40"/>
          <w:szCs w:val="40"/>
          <w:lang w:eastAsia="fr-FR"/>
        </w:rPr>
        <w:t xml:space="preserve"> </w:t>
      </w:r>
      <w:r>
        <w:rPr>
          <w:b/>
          <w:noProof/>
          <w:color w:val="auto"/>
          <w:sz w:val="40"/>
          <w:szCs w:val="40"/>
          <w:lang w:eastAsia="fr-FR"/>
        </w:rPr>
        <w:drawing>
          <wp:inline distT="0" distB="0" distL="0" distR="0" wp14:anchorId="467DFCD3" wp14:editId="6A591712">
            <wp:extent cx="945312" cy="908175"/>
            <wp:effectExtent l="0" t="0" r="7620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_relief_location_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7" cy="90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1DE" w:rsidRPr="009B2921" w:rsidRDefault="002B11DE" w:rsidP="002B11DE">
      <w:pPr>
        <w:ind w:left="0"/>
        <w:rPr>
          <w:b/>
          <w:color w:val="1F497D" w:themeColor="text2"/>
        </w:rPr>
      </w:pPr>
      <w:hyperlink r:id="rId8" w:history="1">
        <w:r w:rsidRPr="009B2921">
          <w:rPr>
            <w:rStyle w:val="Lienhypertexte"/>
            <w:b/>
          </w:rPr>
          <w:t>http://tronquois.overblog.com/2013/11/cantal-juillet-2013.html</w:t>
        </w:r>
      </w:hyperlink>
    </w:p>
    <w:p w:rsidR="002B11DE" w:rsidRDefault="002B11DE" w:rsidP="002B11DE">
      <w:pPr>
        <w:ind w:left="0"/>
        <w:rPr>
          <w:b/>
          <w:color w:val="1F497D" w:themeColor="text2"/>
        </w:rPr>
      </w:pPr>
      <w:r>
        <w:rPr>
          <w:b/>
          <w:noProof/>
          <w:color w:val="1F497D" w:themeColor="text2"/>
          <w:lang w:eastAsia="fr-FR"/>
        </w:rPr>
        <w:drawing>
          <wp:inline distT="0" distB="0" distL="0" distR="0" wp14:anchorId="76D7075F" wp14:editId="3242AEB0">
            <wp:extent cx="1569372" cy="2160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_167aaa_0351-l-eglise-de-mandaill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72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</w:rPr>
        <w:t xml:space="preserve">            </w:t>
      </w:r>
      <w:r>
        <w:rPr>
          <w:b/>
          <w:noProof/>
          <w:color w:val="1F497D" w:themeColor="text2"/>
          <w:lang w:eastAsia="fr-FR"/>
        </w:rPr>
        <w:drawing>
          <wp:inline distT="0" distB="0" distL="0" distR="0" wp14:anchorId="4334746C" wp14:editId="4E632EF2">
            <wp:extent cx="3456001" cy="2160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px-Bourg_de_Mandailles_(Cantal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600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1DE" w:rsidRPr="00FF1BFC" w:rsidRDefault="002B11DE" w:rsidP="002B11DE">
      <w:pPr>
        <w:ind w:left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</w:t>
      </w:r>
      <w:r w:rsidRPr="00FF1BFC">
        <w:rPr>
          <w:b/>
          <w:color w:val="auto"/>
          <w:sz w:val="28"/>
          <w:szCs w:val="28"/>
        </w:rPr>
        <w:t>L’église</w:t>
      </w:r>
      <w:r>
        <w:rPr>
          <w:b/>
          <w:color w:val="auto"/>
          <w:sz w:val="28"/>
          <w:szCs w:val="28"/>
        </w:rPr>
        <w:t xml:space="preserve">                                                 le bourg vue des montagnes</w:t>
      </w:r>
    </w:p>
    <w:p w:rsidR="002B11DE" w:rsidRDefault="002B11DE" w:rsidP="002B11DE">
      <w:pPr>
        <w:ind w:left="0"/>
        <w:rPr>
          <w:b/>
          <w:color w:val="1F497D" w:themeColor="text2"/>
        </w:rPr>
      </w:pPr>
      <w:r>
        <w:rPr>
          <w:b/>
          <w:noProof/>
          <w:color w:val="1F497D" w:themeColor="text2"/>
          <w:lang w:eastAsia="fr-FR"/>
        </w:rPr>
        <w:drawing>
          <wp:inline distT="0" distB="0" distL="0" distR="0" wp14:anchorId="4E0CE057" wp14:editId="5F074F0F">
            <wp:extent cx="2640000" cy="1980000"/>
            <wp:effectExtent l="0" t="0" r="8255" b="127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0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1F497D" w:themeColor="text2"/>
        </w:rPr>
        <w:t xml:space="preserve">  </w:t>
      </w:r>
      <w:r>
        <w:rPr>
          <w:b/>
          <w:noProof/>
          <w:color w:val="1F497D" w:themeColor="text2"/>
          <w:lang w:eastAsia="fr-FR"/>
        </w:rPr>
        <w:drawing>
          <wp:inline distT="0" distB="0" distL="0" distR="0" wp14:anchorId="3670CA0B" wp14:editId="2003C870">
            <wp:extent cx="3245898" cy="1980000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26297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898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1DE" w:rsidRDefault="002B11DE" w:rsidP="002B11DE">
      <w:pPr>
        <w:ind w:left="0"/>
        <w:rPr>
          <w:b/>
          <w:color w:val="auto"/>
          <w:sz w:val="28"/>
          <w:szCs w:val="28"/>
        </w:rPr>
      </w:pPr>
      <w:r w:rsidRPr="00FF1BFC">
        <w:rPr>
          <w:b/>
          <w:color w:val="auto"/>
          <w:sz w:val="28"/>
          <w:szCs w:val="28"/>
        </w:rPr>
        <w:t>Maison de pierres</w:t>
      </w:r>
      <w:r>
        <w:rPr>
          <w:b/>
          <w:color w:val="auto"/>
          <w:sz w:val="28"/>
          <w:szCs w:val="28"/>
        </w:rPr>
        <w:t xml:space="preserve">                                                     le village </w:t>
      </w:r>
    </w:p>
    <w:p w:rsidR="002B11DE" w:rsidRPr="00BC561B" w:rsidRDefault="002B11DE" w:rsidP="002B11DE">
      <w:pPr>
        <w:ind w:left="0"/>
        <w:jc w:val="center"/>
        <w:rPr>
          <w:b/>
          <w:color w:val="auto"/>
          <w:sz w:val="28"/>
          <w:szCs w:val="28"/>
          <w:u w:val="single"/>
        </w:rPr>
      </w:pPr>
      <w:r w:rsidRPr="00BC561B">
        <w:rPr>
          <w:b/>
          <w:color w:val="auto"/>
          <w:sz w:val="28"/>
          <w:szCs w:val="28"/>
          <w:u w:val="single"/>
        </w:rPr>
        <w:t>Ses spécialités</w:t>
      </w:r>
    </w:p>
    <w:p w:rsidR="002B11DE" w:rsidRDefault="002B11DE" w:rsidP="002B11DE">
      <w:pPr>
        <w:ind w:left="0"/>
        <w:rPr>
          <w:noProof/>
          <w:color w:val="FF0000"/>
          <w:sz w:val="40"/>
          <w:szCs w:val="40"/>
          <w:lang w:eastAsia="fr-FR"/>
        </w:rPr>
      </w:pPr>
      <w:r>
        <w:rPr>
          <w:color w:val="FF0000"/>
          <w:sz w:val="40"/>
          <w:szCs w:val="40"/>
        </w:rPr>
        <w:t xml:space="preserve">   </w:t>
      </w:r>
      <w:r>
        <w:rPr>
          <w:noProof/>
          <w:color w:val="FF0000"/>
          <w:sz w:val="40"/>
          <w:szCs w:val="40"/>
          <w:lang w:eastAsia="fr-FR"/>
        </w:rPr>
        <w:drawing>
          <wp:inline distT="0" distB="0" distL="0" distR="0" wp14:anchorId="4C2D2C41" wp14:editId="7C07A2F6">
            <wp:extent cx="1513514" cy="1008000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196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514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   </w:t>
      </w:r>
      <w:r>
        <w:rPr>
          <w:noProof/>
          <w:color w:val="FF0000"/>
          <w:sz w:val="40"/>
          <w:szCs w:val="40"/>
          <w:lang w:eastAsia="fr-FR"/>
        </w:rPr>
        <w:drawing>
          <wp:inline distT="0" distB="0" distL="0" distR="0" wp14:anchorId="4C03A00B" wp14:editId="421F9665">
            <wp:extent cx="828675" cy="1044000"/>
            <wp:effectExtent l="0" t="0" r="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vgn.php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40"/>
          <w:szCs w:val="40"/>
          <w:lang w:eastAsia="fr-FR"/>
        </w:rPr>
        <w:t xml:space="preserve">        </w:t>
      </w:r>
      <w:r>
        <w:rPr>
          <w:noProof/>
          <w:color w:val="FF0000"/>
          <w:sz w:val="40"/>
          <w:szCs w:val="40"/>
          <w:lang w:eastAsia="fr-FR"/>
        </w:rPr>
        <w:drawing>
          <wp:inline distT="0" distB="0" distL="0" distR="0" wp14:anchorId="50D976B5" wp14:editId="41ABEBAD">
            <wp:extent cx="1514752" cy="1008000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tal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752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1DE" w:rsidRPr="007344A3" w:rsidRDefault="002B11DE" w:rsidP="002B11DE">
      <w:pPr>
        <w:ind w:left="0"/>
        <w:rPr>
          <w:b/>
          <w:noProof/>
          <w:color w:val="auto"/>
          <w:sz w:val="28"/>
          <w:szCs w:val="28"/>
          <w:lang w:eastAsia="fr-FR"/>
        </w:rPr>
      </w:pPr>
      <w:r>
        <w:rPr>
          <w:b/>
          <w:noProof/>
          <w:color w:val="auto"/>
          <w:sz w:val="28"/>
          <w:szCs w:val="28"/>
          <w:lang w:eastAsia="fr-FR"/>
        </w:rPr>
        <w:t xml:space="preserve">        </w:t>
      </w:r>
      <w:r w:rsidRPr="007344A3">
        <w:rPr>
          <w:b/>
          <w:noProof/>
          <w:color w:val="auto"/>
          <w:sz w:val="28"/>
          <w:szCs w:val="28"/>
          <w:lang w:eastAsia="fr-FR"/>
        </w:rPr>
        <w:t>La</w:t>
      </w:r>
      <w:bookmarkStart w:id="0" w:name="_GoBack"/>
      <w:bookmarkEnd w:id="0"/>
      <w:r w:rsidRPr="007344A3">
        <w:rPr>
          <w:b/>
          <w:noProof/>
          <w:color w:val="auto"/>
          <w:sz w:val="28"/>
          <w:szCs w:val="28"/>
          <w:lang w:eastAsia="fr-FR"/>
        </w:rPr>
        <w:t xml:space="preserve"> salers</w:t>
      </w:r>
      <w:r>
        <w:rPr>
          <w:b/>
          <w:noProof/>
          <w:color w:val="auto"/>
          <w:sz w:val="28"/>
          <w:szCs w:val="28"/>
          <w:lang w:eastAsia="fr-FR"/>
        </w:rPr>
        <w:t xml:space="preserve">                                     la poulacre                     le cantal</w:t>
      </w:r>
    </w:p>
    <w:p w:rsidR="002B11DE" w:rsidRDefault="002B11DE" w:rsidP="002B11DE">
      <w:pPr>
        <w:ind w:left="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</w:t>
      </w:r>
      <w:r>
        <w:rPr>
          <w:noProof/>
          <w:color w:val="FF0000"/>
          <w:sz w:val="40"/>
          <w:szCs w:val="40"/>
          <w:lang w:eastAsia="fr-FR"/>
        </w:rPr>
        <w:t xml:space="preserve"> </w:t>
      </w:r>
      <w:r>
        <w:rPr>
          <w:noProof/>
          <w:color w:val="FF0000"/>
          <w:sz w:val="40"/>
          <w:szCs w:val="40"/>
          <w:lang w:eastAsia="fr-FR"/>
        </w:rPr>
        <w:drawing>
          <wp:inline distT="0" distB="0" distL="0" distR="0" wp14:anchorId="7B7D113A" wp14:editId="080AE5EB">
            <wp:extent cx="1454883" cy="109537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883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40"/>
          <w:szCs w:val="40"/>
          <w:lang w:eastAsia="fr-FR"/>
        </w:rPr>
        <w:t xml:space="preserve">      </w:t>
      </w:r>
      <w:r>
        <w:rPr>
          <w:noProof/>
          <w:color w:val="FF0000"/>
          <w:sz w:val="40"/>
          <w:szCs w:val="40"/>
          <w:lang w:eastAsia="fr-FR"/>
        </w:rPr>
        <w:drawing>
          <wp:inline distT="0" distB="0" distL="0" distR="0" wp14:anchorId="252327FD" wp14:editId="50C1D08D">
            <wp:extent cx="1259046" cy="98107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rs_1kg_j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046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FF0000"/>
          <w:sz w:val="40"/>
          <w:szCs w:val="40"/>
          <w:lang w:eastAsia="fr-FR"/>
        </w:rPr>
        <w:t xml:space="preserve">          </w:t>
      </w:r>
      <w:r>
        <w:rPr>
          <w:noProof/>
          <w:color w:val="FF0000"/>
          <w:sz w:val="40"/>
          <w:szCs w:val="40"/>
          <w:lang w:eastAsia="fr-FR"/>
        </w:rPr>
        <w:drawing>
          <wp:inline distT="0" distB="0" distL="0" distR="0" wp14:anchorId="366AA18B" wp14:editId="33C40FB0">
            <wp:extent cx="1495425" cy="996327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526328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588" cy="99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1DE" w:rsidRDefault="002B11DE" w:rsidP="002B11DE">
      <w:pPr>
        <w:ind w:left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La truffade                                </w:t>
      </w:r>
      <w:r w:rsidRPr="006C2977">
        <w:rPr>
          <w:b/>
          <w:color w:val="auto"/>
          <w:sz w:val="28"/>
          <w:szCs w:val="28"/>
        </w:rPr>
        <w:t xml:space="preserve"> Le salers     </w:t>
      </w:r>
      <w:r>
        <w:rPr>
          <w:b/>
          <w:color w:val="auto"/>
          <w:sz w:val="28"/>
          <w:szCs w:val="28"/>
        </w:rPr>
        <w:t xml:space="preserve">                </w:t>
      </w:r>
      <w:r w:rsidRPr="006C2977">
        <w:rPr>
          <w:b/>
          <w:color w:val="auto"/>
          <w:sz w:val="28"/>
          <w:szCs w:val="28"/>
        </w:rPr>
        <w:t xml:space="preserve"> le mandaille</w:t>
      </w:r>
      <w:r>
        <w:rPr>
          <w:b/>
          <w:color w:val="auto"/>
          <w:sz w:val="28"/>
          <w:szCs w:val="28"/>
        </w:rPr>
        <w:t>s (chèvre)</w:t>
      </w:r>
    </w:p>
    <w:p w:rsidR="00463BCB" w:rsidRDefault="00463BCB" w:rsidP="002B11DE">
      <w:pPr>
        <w:ind w:left="-141" w:hanging="1276"/>
      </w:pPr>
    </w:p>
    <w:sectPr w:rsidR="00463BCB" w:rsidSect="002B11D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DE"/>
    <w:rsid w:val="000434CB"/>
    <w:rsid w:val="002B11DE"/>
    <w:rsid w:val="00463BCB"/>
    <w:rsid w:val="00680B90"/>
    <w:rsid w:val="007A2EDA"/>
    <w:rsid w:val="00D4099D"/>
    <w:rsid w:val="00D7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DE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0434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34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34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34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34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34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34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34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34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34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34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434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434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434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434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434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0434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0434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34CB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0434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434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0434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434CB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0434CB"/>
    <w:rPr>
      <w:b/>
      <w:bCs/>
      <w:spacing w:val="0"/>
    </w:rPr>
  </w:style>
  <w:style w:type="character" w:styleId="Accentuation">
    <w:name w:val="Emphasis"/>
    <w:uiPriority w:val="20"/>
    <w:qFormat/>
    <w:rsid w:val="000434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0434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434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434C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434CB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34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34C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0434CB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0434CB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0434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0434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0434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34CB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2B11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1DE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1DE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0434C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34C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34C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34C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34C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34C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34C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34C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34C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34C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34C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0434C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434C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0434C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434C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0434C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0434C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0434C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34CB"/>
    <w:rPr>
      <w:b/>
      <w:bCs/>
      <w:smallCaps/>
      <w:color w:val="1F497D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0434C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434C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0434C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434CB"/>
    <w:rPr>
      <w:smallCaps/>
      <w:color w:val="938953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0434CB"/>
    <w:rPr>
      <w:b/>
      <w:bCs/>
      <w:spacing w:val="0"/>
    </w:rPr>
  </w:style>
  <w:style w:type="character" w:styleId="Accentuation">
    <w:name w:val="Emphasis"/>
    <w:uiPriority w:val="20"/>
    <w:qFormat/>
    <w:rsid w:val="000434C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0434C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0434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0434CB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434CB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34C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34C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Emphaseple">
    <w:name w:val="Subtle Emphasis"/>
    <w:uiPriority w:val="19"/>
    <w:qFormat/>
    <w:rsid w:val="000434CB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0434CB"/>
    <w:rPr>
      <w:b/>
      <w:bCs/>
      <w:smallCaps/>
      <w:color w:val="4F81BD" w:themeColor="accent1"/>
      <w:spacing w:val="40"/>
    </w:rPr>
  </w:style>
  <w:style w:type="character" w:styleId="Rfrenceple">
    <w:name w:val="Subtle Reference"/>
    <w:uiPriority w:val="31"/>
    <w:qFormat/>
    <w:rsid w:val="000434C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0434C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itredulivre">
    <w:name w:val="Book Title"/>
    <w:uiPriority w:val="33"/>
    <w:qFormat/>
    <w:rsid w:val="000434C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34CB"/>
    <w:pPr>
      <w:outlineLvl w:val="9"/>
    </w:pPr>
    <w:rPr>
      <w:lang w:bidi="en-US"/>
    </w:rPr>
  </w:style>
  <w:style w:type="character" w:styleId="Lienhypertexte">
    <w:name w:val="Hyperlink"/>
    <w:basedOn w:val="Policepardfaut"/>
    <w:uiPriority w:val="99"/>
    <w:unhideWhenUsed/>
    <w:rsid w:val="002B11D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1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1DE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onquois.overblog.com/2013/11/cantal-juillet-2013.html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microsoft.com/office/2007/relationships/stylesWithEffects" Target="stylesWithEffects.xml"/><Relationship Id="rId16" Type="http://schemas.openxmlformats.org/officeDocument/2006/relationships/image" Target="media/image11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Zehnder Group Services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Cochise</dc:creator>
  <cp:lastModifiedBy>Cochise</cp:lastModifiedBy>
  <cp:revision>1</cp:revision>
  <dcterms:created xsi:type="dcterms:W3CDTF">2015-01-26T07:57:00Z</dcterms:created>
  <dcterms:modified xsi:type="dcterms:W3CDTF">2015-01-26T07:58:00Z</dcterms:modified>
</cp:coreProperties>
</file>